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3E0" w:rsidRPr="009105F1" w:rsidRDefault="00C66C10" w:rsidP="00AB03E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Понедельник</w:t>
      </w:r>
      <w:r w:rsidR="00CC0D2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27</w:t>
      </w:r>
      <w:r w:rsidR="009105F1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AB03E0" w:rsidRPr="00202A79" w:rsidRDefault="00AB03E0" w:rsidP="00202A7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2237D">
        <w:rPr>
          <w:rFonts w:ascii="Times New Roman" w:hAnsi="Times New Roman" w:cs="Times New Roman"/>
          <w:b/>
          <w:sz w:val="28"/>
          <w:szCs w:val="28"/>
        </w:rPr>
        <w:t>Тема:</w:t>
      </w:r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C0D26" w:rsidRPr="00CC0D26">
        <w:rPr>
          <w:rFonts w:ascii="Times New Roman" w:hAnsi="Times New Roman" w:cs="Times New Roman"/>
          <w:sz w:val="28"/>
          <w:szCs w:val="28"/>
        </w:rPr>
        <w:t>Страны Южной Европы (население, образ жизни и культура региона, влияние южного прибрежного положения на жизнь и хозяйственную деятельность людей (международный туризм, экспорт субтропических культур (цитрусовых, маслин)), продуктов их переработки (оливковое масло, консервы, соки), вывоз продукции легкой промышленности (одежды, обуви)).</w:t>
      </w:r>
      <w:proofErr w:type="gram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0D26" w:rsidRPr="00CC0D26">
        <w:rPr>
          <w:rFonts w:ascii="Times New Roman" w:hAnsi="Times New Roman" w:cs="Times New Roman"/>
          <w:sz w:val="28"/>
          <w:szCs w:val="28"/>
        </w:rPr>
        <w:t>Көньяк</w:t>
      </w:r>
      <w:proofErr w:type="spell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 Европа </w:t>
      </w:r>
      <w:proofErr w:type="spellStart"/>
      <w:r w:rsidR="00CC0D26" w:rsidRPr="00CC0D26">
        <w:rPr>
          <w:rFonts w:ascii="Times New Roman" w:hAnsi="Times New Roman" w:cs="Times New Roman"/>
          <w:sz w:val="28"/>
          <w:szCs w:val="28"/>
        </w:rPr>
        <w:t>илләре</w:t>
      </w:r>
      <w:proofErr w:type="spell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CC0D26" w:rsidRPr="00CC0D26">
        <w:rPr>
          <w:rFonts w:ascii="Times New Roman" w:hAnsi="Times New Roman" w:cs="Times New Roman"/>
          <w:sz w:val="28"/>
          <w:szCs w:val="28"/>
        </w:rPr>
        <w:t>халкы</w:t>
      </w:r>
      <w:proofErr w:type="spell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C0D26" w:rsidRPr="00CC0D26">
        <w:rPr>
          <w:rFonts w:ascii="Times New Roman" w:hAnsi="Times New Roman" w:cs="Times New Roman"/>
          <w:sz w:val="28"/>
          <w:szCs w:val="28"/>
        </w:rPr>
        <w:t>регионда</w:t>
      </w:r>
      <w:proofErr w:type="spell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0D26" w:rsidRPr="00CC0D26">
        <w:rPr>
          <w:rFonts w:ascii="Times New Roman" w:hAnsi="Times New Roman" w:cs="Times New Roman"/>
          <w:sz w:val="28"/>
          <w:szCs w:val="28"/>
        </w:rPr>
        <w:t>тормыш</w:t>
      </w:r>
      <w:proofErr w:type="spell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0D26" w:rsidRPr="00CC0D26">
        <w:rPr>
          <w:rFonts w:ascii="Times New Roman" w:hAnsi="Times New Roman" w:cs="Times New Roman"/>
          <w:sz w:val="28"/>
          <w:szCs w:val="28"/>
        </w:rPr>
        <w:t>рәвеше</w:t>
      </w:r>
      <w:proofErr w:type="spell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0D26" w:rsidRPr="00CC0D26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CC0D26" w:rsidRPr="00CC0D26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="00CC0D26" w:rsidRPr="00CC0D26">
        <w:rPr>
          <w:rFonts w:ascii="Times New Roman" w:hAnsi="Times New Roman" w:cs="Times New Roman"/>
          <w:sz w:val="28"/>
          <w:szCs w:val="28"/>
        </w:rPr>
        <w:t>әдәният,региондагы</w:t>
      </w:r>
      <w:proofErr w:type="spell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0D26" w:rsidRPr="00CC0D26">
        <w:rPr>
          <w:rFonts w:ascii="Times New Roman" w:hAnsi="Times New Roman" w:cs="Times New Roman"/>
          <w:sz w:val="28"/>
          <w:szCs w:val="28"/>
        </w:rPr>
        <w:t>илләрнең</w:t>
      </w:r>
      <w:proofErr w:type="spell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0D26" w:rsidRPr="00CC0D26">
        <w:rPr>
          <w:rFonts w:ascii="Times New Roman" w:hAnsi="Times New Roman" w:cs="Times New Roman"/>
          <w:sz w:val="28"/>
          <w:szCs w:val="28"/>
        </w:rPr>
        <w:t>югары</w:t>
      </w:r>
      <w:proofErr w:type="spell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0D26" w:rsidRPr="00CC0D26">
        <w:rPr>
          <w:rFonts w:ascii="Times New Roman" w:hAnsi="Times New Roman" w:cs="Times New Roman"/>
          <w:sz w:val="28"/>
          <w:szCs w:val="28"/>
        </w:rPr>
        <w:t>үсеш</w:t>
      </w:r>
      <w:proofErr w:type="spell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0D26" w:rsidRPr="00CC0D26">
        <w:rPr>
          <w:rFonts w:ascii="Times New Roman" w:hAnsi="Times New Roman" w:cs="Times New Roman"/>
          <w:sz w:val="28"/>
          <w:szCs w:val="28"/>
        </w:rPr>
        <w:t>дәрәҗәсе</w:t>
      </w:r>
      <w:proofErr w:type="spell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C0D26" w:rsidRPr="00CC0D26">
        <w:rPr>
          <w:rFonts w:ascii="Times New Roman" w:hAnsi="Times New Roman" w:cs="Times New Roman"/>
          <w:sz w:val="28"/>
          <w:szCs w:val="28"/>
        </w:rPr>
        <w:t>дөнья</w:t>
      </w:r>
      <w:proofErr w:type="spell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0D26" w:rsidRPr="00CC0D26">
        <w:rPr>
          <w:rFonts w:ascii="Times New Roman" w:hAnsi="Times New Roman" w:cs="Times New Roman"/>
          <w:sz w:val="28"/>
          <w:szCs w:val="28"/>
        </w:rPr>
        <w:t>икътисадының</w:t>
      </w:r>
      <w:proofErr w:type="spell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0D26" w:rsidRPr="00CC0D26">
        <w:rPr>
          <w:rFonts w:ascii="Times New Roman" w:hAnsi="Times New Roman" w:cs="Times New Roman"/>
          <w:sz w:val="28"/>
          <w:szCs w:val="28"/>
        </w:rPr>
        <w:t>төп</w:t>
      </w:r>
      <w:proofErr w:type="spell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C0D26" w:rsidRPr="00CC0D26">
        <w:rPr>
          <w:rFonts w:ascii="Times New Roman" w:hAnsi="Times New Roman" w:cs="Times New Roman"/>
          <w:sz w:val="28"/>
          <w:szCs w:val="28"/>
        </w:rPr>
        <w:t>үзәкләренең</w:t>
      </w:r>
      <w:proofErr w:type="spellEnd"/>
      <w:r w:rsidR="00CC0D26" w:rsidRPr="00CC0D26">
        <w:rPr>
          <w:rFonts w:ascii="Times New Roman" w:hAnsi="Times New Roman" w:cs="Times New Roman"/>
          <w:sz w:val="28"/>
          <w:szCs w:val="28"/>
        </w:rPr>
        <w:t xml:space="preserve"> берсе).</w:t>
      </w:r>
    </w:p>
    <w:p w:rsidR="00AB03E0" w:rsidRDefault="00D25A06" w:rsidP="00AB03E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Ход урока</w:t>
      </w:r>
    </w:p>
    <w:p w:rsidR="00D25A06" w:rsidRPr="00D25A06" w:rsidRDefault="00D25A06" w:rsidP="00AB03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1.      </w:t>
      </w:r>
      <w:r>
        <w:rPr>
          <w:rFonts w:ascii="Times New Roman" w:hAnsi="Times New Roman" w:cs="Times New Roman"/>
          <w:sz w:val="28"/>
          <w:szCs w:val="28"/>
          <w:lang w:val="tt-RU"/>
        </w:rPr>
        <w:t>Проверка д/з (устный опрос)</w:t>
      </w:r>
    </w:p>
    <w:p w:rsidR="00AB03E0" w:rsidRPr="00D25A06" w:rsidRDefault="00CC0D26" w:rsidP="00AB03E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 xml:space="preserve">Параграф- </w:t>
      </w:r>
      <w:r>
        <w:rPr>
          <w:rFonts w:ascii="Times New Roman" w:hAnsi="Times New Roman" w:cs="Times New Roman"/>
          <w:sz w:val="28"/>
          <w:szCs w:val="28"/>
          <w:lang w:val="tt-RU"/>
        </w:rPr>
        <w:t>72</w:t>
      </w:r>
      <w:r w:rsidR="00D25A06">
        <w:rPr>
          <w:rFonts w:ascii="Times New Roman" w:hAnsi="Times New Roman" w:cs="Times New Roman"/>
          <w:sz w:val="28"/>
          <w:szCs w:val="28"/>
        </w:rPr>
        <w:t xml:space="preserve"> </w:t>
      </w:r>
      <w:r w:rsidR="00D25A06">
        <w:rPr>
          <w:rFonts w:ascii="Times New Roman" w:hAnsi="Times New Roman" w:cs="Times New Roman"/>
          <w:sz w:val="28"/>
          <w:szCs w:val="28"/>
          <w:lang w:val="tt-RU"/>
        </w:rPr>
        <w:t>– работа по учебнику</w:t>
      </w:r>
    </w:p>
    <w:p w:rsidR="00AB03E0" w:rsidRPr="00202A79" w:rsidRDefault="00AB03E0" w:rsidP="00AB03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B03E0">
        <w:rPr>
          <w:rFonts w:ascii="Times New Roman" w:hAnsi="Times New Roman" w:cs="Times New Roman"/>
          <w:sz w:val="28"/>
          <w:szCs w:val="28"/>
        </w:rPr>
        <w:t>2.</w:t>
      </w:r>
      <w:r w:rsidRPr="00AB03E0">
        <w:rPr>
          <w:rFonts w:ascii="Times New Roman" w:hAnsi="Times New Roman" w:cs="Times New Roman"/>
          <w:sz w:val="28"/>
          <w:szCs w:val="28"/>
        </w:rPr>
        <w:tab/>
        <w:t xml:space="preserve">Посмотреть- </w:t>
      </w:r>
      <w:r w:rsidR="00202A7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8" w:history="1">
        <w:r w:rsidR="00CC0D26" w:rsidRPr="003A32E3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https://www.youtube.com/watch?v=ghb-nJwtBQ0</w:t>
        </w:r>
      </w:hyperlink>
      <w:r w:rsidR="00CC0D2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B03E0" w:rsidRPr="00AB03E0" w:rsidRDefault="00AB03E0" w:rsidP="00AB03E0">
      <w:pPr>
        <w:rPr>
          <w:rFonts w:ascii="Times New Roman" w:hAnsi="Times New Roman" w:cs="Times New Roman"/>
          <w:sz w:val="28"/>
          <w:szCs w:val="28"/>
        </w:rPr>
      </w:pPr>
    </w:p>
    <w:p w:rsidR="00AB03E0" w:rsidRPr="00A23205" w:rsidRDefault="00AB03E0" w:rsidP="00AB03E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proofErr w:type="spellStart"/>
      <w:r w:rsidRPr="00AB03E0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gramStart"/>
      <w:r w:rsidRPr="00AB03E0">
        <w:rPr>
          <w:rFonts w:ascii="Times New Roman" w:hAnsi="Times New Roman" w:cs="Times New Roman"/>
          <w:b/>
          <w:sz w:val="28"/>
          <w:szCs w:val="28"/>
        </w:rPr>
        <w:t>.з</w:t>
      </w:r>
      <w:proofErr w:type="gramEnd"/>
      <w:r w:rsidRPr="00AB03E0">
        <w:rPr>
          <w:rFonts w:ascii="Times New Roman" w:hAnsi="Times New Roman" w:cs="Times New Roman"/>
          <w:b/>
          <w:sz w:val="28"/>
          <w:szCs w:val="28"/>
        </w:rPr>
        <w:t>ад</w:t>
      </w:r>
      <w:proofErr w:type="spellEnd"/>
      <w:r w:rsidRPr="00AB03E0">
        <w:rPr>
          <w:rFonts w:ascii="Times New Roman" w:hAnsi="Times New Roman" w:cs="Times New Roman"/>
          <w:b/>
          <w:sz w:val="28"/>
          <w:szCs w:val="28"/>
        </w:rPr>
        <w:t>.</w:t>
      </w:r>
    </w:p>
    <w:p w:rsidR="00AE6232" w:rsidRPr="009105F1" w:rsidRDefault="00A23205" w:rsidP="00AB03E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AB03E0" w:rsidRPr="00AB03E0">
        <w:rPr>
          <w:rFonts w:ascii="Times New Roman" w:hAnsi="Times New Roman" w:cs="Times New Roman"/>
          <w:sz w:val="28"/>
          <w:szCs w:val="28"/>
        </w:rPr>
        <w:t>.</w:t>
      </w:r>
      <w:r w:rsidR="009105F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25A0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C0D26">
        <w:rPr>
          <w:rFonts w:ascii="Times New Roman" w:hAnsi="Times New Roman" w:cs="Times New Roman"/>
          <w:sz w:val="28"/>
          <w:szCs w:val="28"/>
          <w:lang w:val="tt-RU"/>
        </w:rPr>
        <w:t>стр. 278</w:t>
      </w:r>
      <w:r w:rsidR="00202A79">
        <w:rPr>
          <w:rFonts w:ascii="Times New Roman" w:hAnsi="Times New Roman" w:cs="Times New Roman"/>
          <w:sz w:val="28"/>
          <w:szCs w:val="28"/>
          <w:lang w:val="tt-RU"/>
        </w:rPr>
        <w:t xml:space="preserve">  - 1-3 вопросы </w:t>
      </w:r>
      <w:r w:rsidR="00D25A0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105F1" w:rsidRPr="009105F1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(</w:t>
      </w:r>
      <w:r w:rsidR="00202A79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ответы- </w:t>
      </w:r>
      <w:r w:rsidR="009105F1" w:rsidRPr="009105F1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отправит</w:t>
      </w:r>
      <w:r w:rsidR="00842C6D">
        <w:rPr>
          <w:rFonts w:ascii="Times New Roman" w:hAnsi="Times New Roman" w:cs="Times New Roman"/>
          <w:b/>
          <w:sz w:val="28"/>
          <w:szCs w:val="28"/>
          <w:u w:val="single"/>
        </w:rPr>
        <w:t xml:space="preserve">ь через </w:t>
      </w:r>
      <w:proofErr w:type="spellStart"/>
      <w:r w:rsidR="00842C6D">
        <w:rPr>
          <w:rFonts w:ascii="Times New Roman" w:hAnsi="Times New Roman" w:cs="Times New Roman"/>
          <w:b/>
          <w:sz w:val="28"/>
          <w:szCs w:val="28"/>
          <w:u w:val="single"/>
        </w:rPr>
        <w:t>ватсап</w:t>
      </w:r>
      <w:proofErr w:type="spellEnd"/>
      <w:r w:rsidR="00842C6D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до 1</w:t>
      </w:r>
      <w:r w:rsidR="00842C6D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9</w:t>
      </w:r>
      <w:r w:rsidR="009105F1" w:rsidRPr="009105F1">
        <w:rPr>
          <w:rFonts w:ascii="Times New Roman" w:hAnsi="Times New Roman" w:cs="Times New Roman"/>
          <w:b/>
          <w:sz w:val="28"/>
          <w:szCs w:val="28"/>
          <w:u w:val="single"/>
        </w:rPr>
        <w:t>.00)</w:t>
      </w:r>
    </w:p>
    <w:p w:rsidR="009105F1" w:rsidRDefault="009105F1" w:rsidP="00AB03E0">
      <w:pPr>
        <w:rPr>
          <w:rFonts w:ascii="Times New Roman" w:hAnsi="Times New Roman" w:cs="Times New Roman"/>
          <w:b/>
          <w:sz w:val="28"/>
          <w:szCs w:val="28"/>
        </w:rPr>
      </w:pPr>
    </w:p>
    <w:p w:rsidR="00F54944" w:rsidRPr="00900CDD" w:rsidRDefault="00F54944" w:rsidP="00C66C10">
      <w:pPr>
        <w:rPr>
          <w:lang w:val="tt-RU"/>
        </w:rPr>
      </w:pPr>
      <w:bookmarkStart w:id="0" w:name="_GoBack"/>
      <w:bookmarkEnd w:id="0"/>
    </w:p>
    <w:sectPr w:rsidR="00F54944" w:rsidRPr="00900C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4905" w:rsidRDefault="00164905" w:rsidP="00AB03E0">
      <w:pPr>
        <w:spacing w:after="0" w:line="240" w:lineRule="auto"/>
      </w:pPr>
      <w:r>
        <w:separator/>
      </w:r>
    </w:p>
  </w:endnote>
  <w:endnote w:type="continuationSeparator" w:id="0">
    <w:p w:rsidR="00164905" w:rsidRDefault="00164905" w:rsidP="00AB03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4905" w:rsidRDefault="00164905" w:rsidP="00AB03E0">
      <w:pPr>
        <w:spacing w:after="0" w:line="240" w:lineRule="auto"/>
      </w:pPr>
      <w:r>
        <w:separator/>
      </w:r>
    </w:p>
  </w:footnote>
  <w:footnote w:type="continuationSeparator" w:id="0">
    <w:p w:rsidR="00164905" w:rsidRDefault="00164905" w:rsidP="00AB03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1D1936"/>
    <w:multiLevelType w:val="hybridMultilevel"/>
    <w:tmpl w:val="FC20F3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152822"/>
    <w:multiLevelType w:val="hybridMultilevel"/>
    <w:tmpl w:val="68D06EB8"/>
    <w:lvl w:ilvl="0" w:tplc="D74862CA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495"/>
    <w:rsid w:val="00164905"/>
    <w:rsid w:val="001F59FC"/>
    <w:rsid w:val="00202A79"/>
    <w:rsid w:val="003641CA"/>
    <w:rsid w:val="005141F9"/>
    <w:rsid w:val="0052237D"/>
    <w:rsid w:val="00585495"/>
    <w:rsid w:val="005A1C5A"/>
    <w:rsid w:val="00722AD9"/>
    <w:rsid w:val="007A3E3D"/>
    <w:rsid w:val="00842C6D"/>
    <w:rsid w:val="00900CDD"/>
    <w:rsid w:val="009105F1"/>
    <w:rsid w:val="00A23205"/>
    <w:rsid w:val="00AB03E0"/>
    <w:rsid w:val="00AE6232"/>
    <w:rsid w:val="00C66C10"/>
    <w:rsid w:val="00CC0D26"/>
    <w:rsid w:val="00D25A06"/>
    <w:rsid w:val="00D82C26"/>
    <w:rsid w:val="00DB3BDC"/>
    <w:rsid w:val="00F5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03E0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B03E0"/>
  </w:style>
  <w:style w:type="paragraph" w:styleId="a6">
    <w:name w:val="footer"/>
    <w:basedOn w:val="a"/>
    <w:link w:val="a7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B03E0"/>
  </w:style>
  <w:style w:type="paragraph" w:styleId="a8">
    <w:name w:val="List Paragraph"/>
    <w:basedOn w:val="a"/>
    <w:uiPriority w:val="34"/>
    <w:qFormat/>
    <w:rsid w:val="00C66C10"/>
    <w:pPr>
      <w:ind w:left="720"/>
      <w:contextualSpacing/>
    </w:pPr>
  </w:style>
  <w:style w:type="character" w:styleId="a9">
    <w:name w:val="FollowedHyperlink"/>
    <w:basedOn w:val="a0"/>
    <w:uiPriority w:val="99"/>
    <w:semiHidden/>
    <w:unhideWhenUsed/>
    <w:rsid w:val="00A2320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03E0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B03E0"/>
  </w:style>
  <w:style w:type="paragraph" w:styleId="a6">
    <w:name w:val="footer"/>
    <w:basedOn w:val="a"/>
    <w:link w:val="a7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B03E0"/>
  </w:style>
  <w:style w:type="paragraph" w:styleId="a8">
    <w:name w:val="List Paragraph"/>
    <w:basedOn w:val="a"/>
    <w:uiPriority w:val="34"/>
    <w:qFormat/>
    <w:rsid w:val="00C66C10"/>
    <w:pPr>
      <w:ind w:left="720"/>
      <w:contextualSpacing/>
    </w:pPr>
  </w:style>
  <w:style w:type="character" w:styleId="a9">
    <w:name w:val="FollowedHyperlink"/>
    <w:basedOn w:val="a0"/>
    <w:uiPriority w:val="99"/>
    <w:semiHidden/>
    <w:unhideWhenUsed/>
    <w:rsid w:val="00A2320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ghb-nJwtBQ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2020-03-25T17:28:00Z</dcterms:created>
  <dcterms:modified xsi:type="dcterms:W3CDTF">2020-04-22T08:41:00Z</dcterms:modified>
</cp:coreProperties>
</file>